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9351D" w14:textId="1C6AA4BD" w:rsidR="00B67DA1" w:rsidRPr="007F5BD1" w:rsidRDefault="00B41285" w:rsidP="006044F7">
      <w:pPr>
        <w:rPr>
          <w:rFonts w:ascii="Arial" w:hAnsi="Arial" w:cs="Arial"/>
          <w:b/>
          <w:color w:val="365F91" w:themeColor="accent1" w:themeShade="BF"/>
          <w:lang w:val="es-ES"/>
        </w:rPr>
      </w:pPr>
      <w:r w:rsidRPr="009A5ED4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Nombre del Recurso TIC: </w:t>
      </w:r>
      <w:r w:rsidR="00BB452B">
        <w:rPr>
          <w:rFonts w:ascii="Arial" w:hAnsi="Arial" w:cs="Arial"/>
          <w:b/>
          <w:color w:val="365F91" w:themeColor="accent1" w:themeShade="BF"/>
          <w:lang w:val="es-ES"/>
        </w:rPr>
        <w:t>EXAMTIME</w:t>
      </w:r>
    </w:p>
    <w:p w14:paraId="2D4A6073" w14:textId="423EB170" w:rsidR="00B41285" w:rsidRPr="009A5ED4" w:rsidRDefault="00B41285" w:rsidP="006044F7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tbl>
      <w:tblPr>
        <w:tblStyle w:val="Tablaconcuadrcula"/>
        <w:tblW w:w="6487" w:type="dxa"/>
        <w:jc w:val="center"/>
        <w:tblInd w:w="2660" w:type="dxa"/>
        <w:tblLook w:val="04A0" w:firstRow="1" w:lastRow="0" w:firstColumn="1" w:lastColumn="0" w:noHBand="0" w:noVBand="1"/>
      </w:tblPr>
      <w:tblGrid>
        <w:gridCol w:w="6487"/>
      </w:tblGrid>
      <w:tr w:rsidR="00B41285" w:rsidRPr="009A5ED4" w14:paraId="09901B19" w14:textId="77777777" w:rsidTr="00B72DC4">
        <w:trPr>
          <w:trHeight w:val="4004"/>
          <w:jc w:val="center"/>
        </w:trPr>
        <w:tc>
          <w:tcPr>
            <w:tcW w:w="6487" w:type="dxa"/>
          </w:tcPr>
          <w:p w14:paraId="02B23461" w14:textId="0FD9B06F" w:rsidR="00B41285" w:rsidRPr="009A5ED4" w:rsidRDefault="00BB452B" w:rsidP="006044F7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4BB16DF4" wp14:editId="09BF6D88">
                  <wp:extent cx="3763926" cy="255058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274" t="3908" r="43060" b="5290"/>
                          <a:stretch/>
                        </pic:blipFill>
                        <pic:spPr bwMode="auto">
                          <a:xfrm>
                            <a:off x="0" y="0"/>
                            <a:ext cx="3764341" cy="255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297BA130" w14:textId="5D55527D" w:rsidR="00B41285" w:rsidRPr="009A5ED4" w:rsidRDefault="00B41285" w:rsidP="006044F7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p w14:paraId="2F6F5BB3" w14:textId="2E9C7AE3" w:rsidR="0068296F" w:rsidRDefault="00841F7B" w:rsidP="006044F7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  <w: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¿Q</w:t>
      </w:r>
      <w:r w:rsidR="00627B42" w:rsidRPr="009A5ED4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ué es el r</w:t>
      </w:r>
      <w:r w:rsidR="002F604C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ecurso?</w:t>
      </w:r>
      <w:r w:rsidR="005B53B9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 ¿Cuál es su clasificación REA?</w:t>
      </w:r>
    </w:p>
    <w:p w14:paraId="73EF4EA0" w14:textId="259DB06F" w:rsidR="007B318C" w:rsidRPr="00C91C0E" w:rsidRDefault="00BB452B" w:rsidP="006044F7">
      <w:pPr>
        <w:rPr>
          <w:rFonts w:ascii="Arial" w:hAnsi="Arial" w:cs="Arial"/>
          <w:sz w:val="22"/>
          <w:szCs w:val="22"/>
          <w:lang w:val="es-ES"/>
        </w:rPr>
      </w:pPr>
      <w:r w:rsidRPr="00C91C0E">
        <w:rPr>
          <w:rFonts w:ascii="Arial" w:hAnsi="Arial" w:cs="Arial"/>
          <w:sz w:val="22"/>
          <w:szCs w:val="22"/>
          <w:lang w:val="es-ES"/>
        </w:rPr>
        <w:t>Herramienta para crear mapas mentales por internet.</w:t>
      </w:r>
      <w:r w:rsidR="005B53B9">
        <w:rPr>
          <w:rFonts w:ascii="Arial" w:hAnsi="Arial" w:cs="Arial"/>
          <w:sz w:val="22"/>
          <w:szCs w:val="22"/>
          <w:lang w:val="es-ES"/>
        </w:rPr>
        <w:t xml:space="preserve"> Clasificación REA: herramienta.</w:t>
      </w:r>
    </w:p>
    <w:p w14:paraId="60572457" w14:textId="77777777" w:rsidR="00BB452B" w:rsidRPr="001B3C76" w:rsidRDefault="00BB452B" w:rsidP="006044F7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p w14:paraId="55FF87A6" w14:textId="5E356074" w:rsidR="007B318C" w:rsidRPr="001B3C76" w:rsidRDefault="00841F7B" w:rsidP="006044F7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  <w:r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¿Para qué sirve?</w:t>
      </w:r>
      <w:r w:rsidR="00FA1CA9"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:</w:t>
      </w:r>
    </w:p>
    <w:p w14:paraId="43775853" w14:textId="4587A34F" w:rsidR="00B67DA1" w:rsidRPr="00C91C0E" w:rsidRDefault="00973601" w:rsidP="00973601">
      <w:pPr>
        <w:jc w:val="both"/>
        <w:rPr>
          <w:rFonts w:ascii="Arial" w:hAnsi="Arial" w:cs="Arial"/>
          <w:sz w:val="22"/>
          <w:szCs w:val="22"/>
          <w:lang w:val="es-ES"/>
        </w:rPr>
      </w:pPr>
      <w:r w:rsidRPr="00C91C0E">
        <w:rPr>
          <w:rFonts w:ascii="Arial" w:hAnsi="Arial" w:cs="Arial"/>
          <w:sz w:val="22"/>
          <w:szCs w:val="22"/>
          <w:lang w:val="es-ES"/>
        </w:rPr>
        <w:t xml:space="preserve">Herramienta en español, para la generación de mapas mentales de fácil </w:t>
      </w:r>
      <w:r w:rsidR="0077107F" w:rsidRPr="00C91C0E">
        <w:rPr>
          <w:rFonts w:ascii="Arial" w:hAnsi="Arial" w:cs="Arial"/>
          <w:sz w:val="22"/>
          <w:szCs w:val="22"/>
          <w:lang w:val="es-ES"/>
        </w:rPr>
        <w:t>creación,</w:t>
      </w:r>
      <w:r w:rsidRPr="00C91C0E">
        <w:rPr>
          <w:rFonts w:ascii="Arial" w:hAnsi="Arial" w:cs="Arial"/>
          <w:sz w:val="22"/>
          <w:szCs w:val="22"/>
          <w:lang w:val="es-ES"/>
        </w:rPr>
        <w:t xml:space="preserve"> espectacularidad de su </w:t>
      </w:r>
      <w:r w:rsidR="0077107F" w:rsidRPr="00C91C0E">
        <w:rPr>
          <w:rFonts w:ascii="Arial" w:hAnsi="Arial" w:cs="Arial"/>
          <w:sz w:val="22"/>
          <w:szCs w:val="22"/>
          <w:lang w:val="es-ES"/>
        </w:rPr>
        <w:t>visualización, tiene similitud con</w:t>
      </w:r>
      <w:r w:rsidRPr="00C91C0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C91C0E">
        <w:rPr>
          <w:rFonts w:ascii="Arial" w:hAnsi="Arial" w:cs="Arial"/>
          <w:sz w:val="22"/>
          <w:szCs w:val="22"/>
          <w:lang w:val="es-ES"/>
        </w:rPr>
        <w:t>Prezi</w:t>
      </w:r>
      <w:proofErr w:type="spellEnd"/>
      <w:r w:rsidRPr="00C91C0E">
        <w:rPr>
          <w:rFonts w:ascii="Arial" w:hAnsi="Arial" w:cs="Arial"/>
          <w:sz w:val="22"/>
          <w:szCs w:val="22"/>
          <w:lang w:val="es-ES"/>
        </w:rPr>
        <w:t>.  Se pueden diseñar de forma colaborativa y enriquecer con otro contenido multimedia.</w:t>
      </w:r>
    </w:p>
    <w:p w14:paraId="044EFF08" w14:textId="77777777" w:rsidR="00973601" w:rsidRPr="001B3C76" w:rsidRDefault="00973601" w:rsidP="006044F7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p w14:paraId="2AAE86A5" w14:textId="59AAE8F8" w:rsidR="00FA1CA9" w:rsidRPr="001B3C76" w:rsidRDefault="00240DB5" w:rsidP="006044F7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  <w:r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¿</w:t>
      </w:r>
      <w:r w:rsidR="00841F7B"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P</w:t>
      </w:r>
      <w:r w:rsidR="006A007A"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ara qué asignatura y nivel</w:t>
      </w:r>
      <w:r w:rsidR="002E4A55"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 se presta mejor</w:t>
      </w:r>
      <w:r w:rsidR="00841F7B"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?</w:t>
      </w:r>
      <w:r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:</w:t>
      </w:r>
    </w:p>
    <w:p w14:paraId="04702889" w14:textId="1597C100" w:rsidR="00FA1CA9" w:rsidRPr="00C91C0E" w:rsidRDefault="002F604C" w:rsidP="006044F7">
      <w:pPr>
        <w:rPr>
          <w:rFonts w:ascii="Arial" w:hAnsi="Arial" w:cs="Arial"/>
          <w:sz w:val="22"/>
          <w:szCs w:val="22"/>
          <w:lang w:val="es-ES"/>
        </w:rPr>
      </w:pPr>
      <w:r w:rsidRPr="00C91C0E">
        <w:rPr>
          <w:rFonts w:ascii="Arial" w:hAnsi="Arial" w:cs="Arial"/>
          <w:sz w:val="22"/>
          <w:szCs w:val="22"/>
          <w:lang w:val="es-ES"/>
        </w:rPr>
        <w:t>Todas las asignaturas</w:t>
      </w:r>
      <w:r w:rsidR="0077107F" w:rsidRPr="00C91C0E">
        <w:rPr>
          <w:rFonts w:ascii="Arial" w:hAnsi="Arial" w:cs="Arial"/>
          <w:sz w:val="22"/>
          <w:szCs w:val="22"/>
          <w:lang w:val="es-ES"/>
        </w:rPr>
        <w:t xml:space="preserve"> y niveles</w:t>
      </w:r>
      <w:r w:rsidR="00703A6A">
        <w:rPr>
          <w:rFonts w:ascii="Arial" w:hAnsi="Arial" w:cs="Arial"/>
          <w:sz w:val="22"/>
          <w:szCs w:val="22"/>
          <w:lang w:val="es-ES"/>
        </w:rPr>
        <w:t xml:space="preserve"> de la enseñanza media</w:t>
      </w:r>
      <w:r w:rsidR="0077107F" w:rsidRPr="00C91C0E">
        <w:rPr>
          <w:rFonts w:ascii="Arial" w:hAnsi="Arial" w:cs="Arial"/>
          <w:sz w:val="22"/>
          <w:szCs w:val="22"/>
          <w:lang w:val="es-ES"/>
        </w:rPr>
        <w:t>, en actividades</w:t>
      </w:r>
      <w:r w:rsidRPr="00C91C0E">
        <w:rPr>
          <w:rFonts w:ascii="Arial" w:hAnsi="Arial" w:cs="Arial"/>
          <w:sz w:val="22"/>
          <w:szCs w:val="22"/>
          <w:lang w:val="es-ES"/>
        </w:rPr>
        <w:t xml:space="preserve"> donde </w:t>
      </w:r>
      <w:r w:rsidR="001F67E3" w:rsidRPr="00C91C0E">
        <w:rPr>
          <w:rFonts w:ascii="Arial" w:hAnsi="Arial" w:cs="Arial"/>
          <w:sz w:val="22"/>
          <w:szCs w:val="22"/>
          <w:lang w:val="es-ES"/>
        </w:rPr>
        <w:t>se requiera</w:t>
      </w:r>
      <w:r w:rsidR="00973601" w:rsidRPr="00C91C0E">
        <w:rPr>
          <w:rFonts w:ascii="Arial" w:hAnsi="Arial" w:cs="Arial"/>
          <w:sz w:val="22"/>
          <w:szCs w:val="22"/>
          <w:lang w:val="es-ES"/>
        </w:rPr>
        <w:t xml:space="preserve"> organizar ideas.</w:t>
      </w:r>
    </w:p>
    <w:p w14:paraId="1F6E0D86" w14:textId="77777777" w:rsidR="002F604C" w:rsidRPr="001B3C76" w:rsidRDefault="002F604C" w:rsidP="006044F7">
      <w:pPr>
        <w:rPr>
          <w:rFonts w:ascii="Arial" w:hAnsi="Arial" w:cs="Arial"/>
          <w:color w:val="365F91" w:themeColor="accent1" w:themeShade="BF"/>
          <w:sz w:val="22"/>
          <w:szCs w:val="22"/>
          <w:highlight w:val="green"/>
          <w:lang w:val="es-ES"/>
        </w:rPr>
      </w:pPr>
    </w:p>
    <w:p w14:paraId="74E03F5D" w14:textId="09FDEFA6" w:rsidR="002F604C" w:rsidRPr="004D2505" w:rsidRDefault="009B37D3" w:rsidP="00DC11ED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  <w: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¿Qué h</w:t>
      </w:r>
      <w:r w:rsidR="004A628F"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abilidades TIC para el aprendizaje</w:t>
      </w:r>
      <w:r w:rsidR="004A628F" w:rsidRPr="001B3C76">
        <w:rPr>
          <w:rStyle w:val="Refdenotaalpie"/>
          <w:rFonts w:ascii="Arial" w:hAnsi="Arial" w:cs="Arial"/>
          <w:color w:val="365F91" w:themeColor="accent1" w:themeShade="BF"/>
          <w:sz w:val="22"/>
          <w:szCs w:val="22"/>
          <w:lang w:val="es-ES"/>
        </w:rPr>
        <w:footnoteReference w:id="1"/>
      </w:r>
      <w: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 potencia?</w:t>
      </w:r>
      <w:r w:rsidR="00217F3D"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:</w:t>
      </w:r>
      <w:r w:rsidR="004D2505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 </w:t>
      </w:r>
      <w:r w:rsidR="002F604C" w:rsidRPr="00C91C0E">
        <w:rPr>
          <w:rFonts w:ascii="Arial" w:hAnsi="Arial" w:cs="Arial"/>
          <w:b/>
          <w:sz w:val="22"/>
          <w:szCs w:val="22"/>
          <w:lang w:val="es-ES"/>
        </w:rPr>
        <w:t xml:space="preserve">Todas </w:t>
      </w:r>
    </w:p>
    <w:p w14:paraId="4F1C96E8" w14:textId="77777777" w:rsidR="00973601" w:rsidRPr="001B3C76" w:rsidRDefault="00973601" w:rsidP="007F5BD1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p w14:paraId="724B54A6" w14:textId="77777777" w:rsidR="007F5BD1" w:rsidRPr="001B3C76" w:rsidRDefault="007F5BD1" w:rsidP="007F5BD1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  <w:r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Razón de la recomendación:</w:t>
      </w:r>
    </w:p>
    <w:p w14:paraId="19B98A1A" w14:textId="190ED42C" w:rsidR="007F5BD1" w:rsidRPr="00C91C0E" w:rsidRDefault="00D30B1E" w:rsidP="007F5BD1">
      <w:pPr>
        <w:rPr>
          <w:rFonts w:ascii="Arial" w:hAnsi="Arial" w:cs="Arial"/>
          <w:sz w:val="22"/>
          <w:szCs w:val="22"/>
          <w:lang w:val="es-ES"/>
        </w:rPr>
      </w:pPr>
      <w:r w:rsidRPr="00C91C0E">
        <w:rPr>
          <w:rFonts w:ascii="Arial" w:hAnsi="Arial" w:cs="Arial"/>
          <w:sz w:val="22"/>
          <w:szCs w:val="22"/>
          <w:lang w:val="es-ES"/>
        </w:rPr>
        <w:t>Los procesos creativos se generan</w:t>
      </w:r>
      <w:r w:rsidR="00973601" w:rsidRPr="00C91C0E">
        <w:rPr>
          <w:rFonts w:ascii="Arial" w:hAnsi="Arial" w:cs="Arial"/>
          <w:sz w:val="22"/>
          <w:szCs w:val="22"/>
          <w:lang w:val="es-ES"/>
        </w:rPr>
        <w:t xml:space="preserve"> de mejor manera producto del</w:t>
      </w:r>
      <w:r w:rsidRPr="00C91C0E">
        <w:rPr>
          <w:rFonts w:ascii="Arial" w:hAnsi="Arial" w:cs="Arial"/>
          <w:sz w:val="22"/>
          <w:szCs w:val="22"/>
          <w:lang w:val="es-ES"/>
        </w:rPr>
        <w:t xml:space="preserve"> orden del pensamiento, desarrollo que e</w:t>
      </w:r>
      <w:r w:rsidR="00973601" w:rsidRPr="00C91C0E">
        <w:rPr>
          <w:rFonts w:ascii="Arial" w:hAnsi="Arial" w:cs="Arial"/>
          <w:sz w:val="22"/>
          <w:szCs w:val="22"/>
          <w:lang w:val="es-ES"/>
        </w:rPr>
        <w:t>sta herramienta ofrece</w:t>
      </w:r>
      <w:r w:rsidRPr="00C91C0E">
        <w:rPr>
          <w:rFonts w:ascii="Arial" w:hAnsi="Arial" w:cs="Arial"/>
          <w:sz w:val="22"/>
          <w:szCs w:val="22"/>
          <w:lang w:val="es-ES"/>
        </w:rPr>
        <w:t xml:space="preserve"> apoyar</w:t>
      </w:r>
      <w:r w:rsidR="00973601" w:rsidRPr="00C91C0E">
        <w:rPr>
          <w:rFonts w:ascii="Arial" w:hAnsi="Arial" w:cs="Arial"/>
          <w:sz w:val="22"/>
          <w:szCs w:val="22"/>
          <w:lang w:val="es-ES"/>
        </w:rPr>
        <w:t>.</w:t>
      </w:r>
    </w:p>
    <w:p w14:paraId="74862DD6" w14:textId="77777777" w:rsidR="007F5BD1" w:rsidRPr="001B3C76" w:rsidRDefault="007F5BD1" w:rsidP="007F5BD1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p w14:paraId="655FCE8C" w14:textId="77777777" w:rsidR="00C91C0E" w:rsidRPr="001B3C76" w:rsidRDefault="00C91C0E" w:rsidP="00C91C0E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  <w:r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Enlace Demo: </w:t>
      </w:r>
      <w:hyperlink r:id="rId9" w:history="1">
        <w:r w:rsidRPr="00E42D74">
          <w:rPr>
            <w:rStyle w:val="Hipervnculo"/>
            <w:rFonts w:ascii="Arial" w:hAnsi="Arial" w:cs="Arial"/>
            <w:sz w:val="22"/>
            <w:szCs w:val="22"/>
            <w:lang w:val="es-ES"/>
          </w:rPr>
          <w:t>https://www.examtime.com/es/mapas-mentales/</w:t>
        </w:r>
      </w:hyperlink>
      <w: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 </w:t>
      </w:r>
    </w:p>
    <w:p w14:paraId="0B68E17C" w14:textId="77777777" w:rsidR="00C91C0E" w:rsidRDefault="00C91C0E" w:rsidP="007F5BD1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p w14:paraId="5E448499" w14:textId="13C3DC7D" w:rsidR="00C91C0E" w:rsidRDefault="00D460D4" w:rsidP="007F5BD1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  <w: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>Bibliografía</w:t>
      </w:r>
      <w:r w:rsidR="00C91C0E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: </w:t>
      </w:r>
      <w:hyperlink r:id="rId10" w:history="1">
        <w:r w:rsidR="002E18D3" w:rsidRPr="00E42D74">
          <w:rPr>
            <w:rStyle w:val="Hipervnculo"/>
            <w:rFonts w:ascii="Arial" w:hAnsi="Arial" w:cs="Arial"/>
            <w:sz w:val="22"/>
            <w:szCs w:val="22"/>
            <w:lang w:val="es-ES"/>
          </w:rPr>
          <w:t>https://s3-eu-west-1.amazonaws.com/examtime-guides/Guia-del-Profesor-2014-2015-ExamTime.pdf</w:t>
        </w:r>
      </w:hyperlink>
      <w:r w:rsidR="002E18D3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 </w:t>
      </w:r>
    </w:p>
    <w:p w14:paraId="5349B3A3" w14:textId="77777777" w:rsidR="00EF1803" w:rsidRDefault="00EF1803" w:rsidP="007F5BD1">
      <w:pP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</w:pPr>
    </w:p>
    <w:p w14:paraId="4D7D68E1" w14:textId="68C140B9" w:rsidR="00EF1803" w:rsidRPr="00EF1803" w:rsidRDefault="00EF1803" w:rsidP="00EF1803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Nombre </w:t>
      </w:r>
      <w:r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e institución </w:t>
      </w:r>
      <w:r w:rsidRPr="001B3C76">
        <w:rPr>
          <w:rFonts w:ascii="Arial" w:hAnsi="Arial" w:cs="Arial"/>
          <w:color w:val="365F91" w:themeColor="accent1" w:themeShade="BF"/>
          <w:sz w:val="22"/>
          <w:szCs w:val="22"/>
          <w:lang w:val="es-ES"/>
        </w:rPr>
        <w:t xml:space="preserve">de quién recomienda: </w:t>
      </w:r>
      <w:r w:rsidRPr="00C91C0E">
        <w:rPr>
          <w:rFonts w:ascii="Arial" w:hAnsi="Arial" w:cs="Arial"/>
          <w:sz w:val="22"/>
          <w:szCs w:val="22"/>
          <w:lang w:val="es-ES"/>
        </w:rPr>
        <w:t>Paola Ascencio Ojeda, Universidad de Magallanes.</w:t>
      </w:r>
    </w:p>
    <w:sectPr w:rsidR="00EF1803" w:rsidRPr="00EF1803" w:rsidSect="00DC11ED">
      <w:headerReference w:type="even" r:id="rId11"/>
      <w:headerReference w:type="default" r:id="rId12"/>
      <w:pgSz w:w="12240" w:h="15840"/>
      <w:pgMar w:top="1417" w:right="1608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A26D0" w14:textId="77777777" w:rsidR="0042788F" w:rsidRDefault="0042788F" w:rsidP="00217F3D">
      <w:r>
        <w:separator/>
      </w:r>
    </w:p>
  </w:endnote>
  <w:endnote w:type="continuationSeparator" w:id="0">
    <w:p w14:paraId="7D2AAB1F" w14:textId="77777777" w:rsidR="0042788F" w:rsidRDefault="0042788F" w:rsidP="0021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534C3C" w14:textId="77777777" w:rsidR="0042788F" w:rsidRDefault="0042788F" w:rsidP="00217F3D">
      <w:r>
        <w:separator/>
      </w:r>
    </w:p>
  </w:footnote>
  <w:footnote w:type="continuationSeparator" w:id="0">
    <w:p w14:paraId="50727B06" w14:textId="77777777" w:rsidR="0042788F" w:rsidRDefault="0042788F" w:rsidP="00217F3D">
      <w:r>
        <w:continuationSeparator/>
      </w:r>
    </w:p>
  </w:footnote>
  <w:footnote w:id="1">
    <w:p w14:paraId="6168C96B" w14:textId="26F236FB" w:rsidR="004A628F" w:rsidRPr="003E131C" w:rsidRDefault="004A628F" w:rsidP="004A628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  <w:lang w:val="es-ES"/>
        </w:rPr>
      </w:pPr>
      <w:r w:rsidRPr="003E131C">
        <w:rPr>
          <w:rStyle w:val="Refdenotaalpie"/>
          <w:rFonts w:ascii="Times" w:hAnsi="Times"/>
          <w:sz w:val="22"/>
          <w:szCs w:val="22"/>
        </w:rPr>
        <w:footnoteRef/>
      </w:r>
      <w:r w:rsidRPr="003E131C">
        <w:rPr>
          <w:rFonts w:ascii="Times" w:hAnsi="Times"/>
          <w:sz w:val="22"/>
          <w:szCs w:val="22"/>
        </w:rPr>
        <w:t xml:space="preserve"> </w:t>
      </w:r>
      <w:r w:rsidR="009F7571" w:rsidRPr="003E131C">
        <w:rPr>
          <w:rFonts w:ascii="Times" w:hAnsi="Times" w:cs="Times"/>
          <w:sz w:val="22"/>
          <w:szCs w:val="22"/>
          <w:lang w:val="es-ES"/>
        </w:rPr>
        <w:t>Alarcón, P., Álvarez, X., Hernández, D. y</w:t>
      </w:r>
      <w:r w:rsidRPr="003E131C">
        <w:rPr>
          <w:rFonts w:ascii="Times" w:hAnsi="Times" w:cs="Times"/>
          <w:sz w:val="22"/>
          <w:szCs w:val="22"/>
          <w:lang w:val="es-ES"/>
        </w:rPr>
        <w:t xml:space="preserve"> </w:t>
      </w:r>
      <w:r w:rsidR="009F7571" w:rsidRPr="003E131C">
        <w:rPr>
          <w:rFonts w:ascii="Times" w:hAnsi="Times" w:cs="Times"/>
          <w:sz w:val="22"/>
          <w:szCs w:val="22"/>
          <w:lang w:val="es-ES"/>
        </w:rPr>
        <w:t>Maldonado, D.</w:t>
      </w:r>
      <w:r w:rsidR="00E87BAC" w:rsidRPr="003E131C">
        <w:rPr>
          <w:rFonts w:ascii="Times" w:hAnsi="Times" w:cs="Times"/>
          <w:sz w:val="22"/>
          <w:szCs w:val="22"/>
          <w:lang w:val="es-ES"/>
        </w:rPr>
        <w:t xml:space="preserve"> (2013). Matriz de habilidades TIC para el aprendizaje.</w:t>
      </w:r>
      <w:r w:rsidR="008E66FC" w:rsidRPr="003E131C">
        <w:rPr>
          <w:rFonts w:ascii="Times" w:hAnsi="Times" w:cs="Times"/>
          <w:sz w:val="22"/>
          <w:szCs w:val="22"/>
          <w:lang w:val="es-ES"/>
        </w:rPr>
        <w:t xml:space="preserve"> Ministerio de Educación, Centro de Educación y Tecnología, Enlaces.</w:t>
      </w:r>
      <w:r w:rsidR="00D419C3">
        <w:rPr>
          <w:rFonts w:ascii="Times" w:hAnsi="Times" w:cs="Times"/>
          <w:sz w:val="22"/>
          <w:szCs w:val="22"/>
          <w:lang w:val="es-ES"/>
        </w:rPr>
        <w:t xml:space="preserve"> Recuperado de: </w:t>
      </w:r>
      <w:hyperlink r:id="rId1" w:history="1">
        <w:r w:rsidR="00D419C3" w:rsidRPr="00E42D74">
          <w:rPr>
            <w:rStyle w:val="Hipervnculo"/>
            <w:rFonts w:ascii="Times" w:hAnsi="Times" w:cs="Times"/>
            <w:sz w:val="22"/>
            <w:szCs w:val="22"/>
            <w:lang w:val="es-ES"/>
          </w:rPr>
          <w:t>http://www.enlaces.cl/tp_enlaces/portales/tpe76eb4809f44/uploadImg/File/2015/documentos/HTPA/Matriz-Habilidades-TIC-para-el-Aprendizaje.pdf</w:t>
        </w:r>
      </w:hyperlink>
      <w:r w:rsidR="00D419C3">
        <w:rPr>
          <w:rFonts w:ascii="Times" w:hAnsi="Times" w:cs="Times"/>
          <w:sz w:val="22"/>
          <w:szCs w:val="22"/>
          <w:lang w:val="es-ES"/>
        </w:rPr>
        <w:t xml:space="preserve"> </w:t>
      </w:r>
    </w:p>
    <w:p w14:paraId="20E5D235" w14:textId="3128C5D9" w:rsidR="004A628F" w:rsidRDefault="004A628F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Sombreadoclaro-nfasis1"/>
      <w:tblW w:w="0" w:type="auto"/>
      <w:tblInd w:w="108" w:type="dxa"/>
      <w:tblBorders>
        <w:top w:val="single" w:sz="18" w:space="0" w:color="548DD4" w:themeColor="text2" w:themeTint="99"/>
        <w:left w:val="single" w:sz="8" w:space="0" w:color="DBE5F1" w:themeColor="accent1" w:themeTint="33"/>
        <w:bottom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436"/>
      <w:gridCol w:w="8603"/>
    </w:tblGrid>
    <w:tr w:rsidR="00627B42" w14:paraId="186BD5F5" w14:textId="77777777" w:rsidTr="00627B42">
      <w:tc>
        <w:tcPr>
          <w:tcW w:w="450" w:type="dxa"/>
          <w:shd w:val="clear" w:color="auto" w:fill="DBE5F1" w:themeFill="accent1" w:themeFillTint="33"/>
        </w:tcPr>
        <w:p w14:paraId="33921321" w14:textId="69621A25" w:rsidR="00627B42" w:rsidRDefault="00627B42" w:rsidP="00627B42">
          <w:pPr>
            <w:ind w:right="-1091"/>
            <w:jc w:val="center"/>
            <w:rPr>
              <w:rFonts w:ascii="Calibri" w:hAnsi="Calibri"/>
              <w:b/>
            </w:rPr>
          </w:pPr>
        </w:p>
      </w:tc>
      <w:tc>
        <w:tcPr>
          <w:tcW w:w="9018" w:type="dxa"/>
          <w:shd w:val="clear" w:color="auto" w:fill="DBE5F1" w:themeFill="accent1" w:themeFillTint="33"/>
        </w:tcPr>
        <w:p w14:paraId="05F4B90D" w14:textId="533F2CAE" w:rsidR="00627B42" w:rsidRDefault="00B72DC4" w:rsidP="00627B42">
          <w:pPr>
            <w:ind w:left="875" w:firstLine="3120"/>
            <w:rPr>
              <w:rFonts w:ascii="Calibri" w:hAnsi="Calibri"/>
              <w:b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ítulo"/>
              <w:id w:val="77761602"/>
              <w:placeholder>
                <w:docPart w:val="BBE50F5E65F99442B4FF1758813D390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4B2F1F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Recursos TIC para educación</w:t>
              </w:r>
            </w:sdtContent>
          </w:sdt>
        </w:p>
      </w:tc>
    </w:tr>
  </w:tbl>
  <w:p w14:paraId="6AFFC01D" w14:textId="77777777" w:rsidR="00627B42" w:rsidRDefault="00627B42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Sombreadoclaro-nfasis1"/>
      <w:tblW w:w="0" w:type="auto"/>
      <w:tblInd w:w="108" w:type="dxa"/>
      <w:tblBorders>
        <w:top w:val="single" w:sz="18" w:space="0" w:color="548DD4" w:themeColor="text2" w:themeTint="99"/>
        <w:left w:val="single" w:sz="8" w:space="0" w:color="DBE5F1" w:themeColor="accent1" w:themeTint="33"/>
        <w:bottom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8669"/>
      <w:gridCol w:w="370"/>
    </w:tblGrid>
    <w:tr w:rsidR="00627B42" w:rsidRPr="00BE5695" w14:paraId="5A22AE14" w14:textId="77777777" w:rsidTr="00627B42">
      <w:tc>
        <w:tcPr>
          <w:tcW w:w="9090" w:type="dxa"/>
          <w:shd w:val="clear" w:color="auto" w:fill="DBE5F1" w:themeFill="accent1" w:themeFillTint="33"/>
        </w:tcPr>
        <w:p w14:paraId="3E5F17D0" w14:textId="0EA4CD5E" w:rsidR="00627B42" w:rsidRDefault="00B72DC4">
          <w:pPr>
            <w:jc w:val="right"/>
            <w:rPr>
              <w:rFonts w:ascii="Calibri" w:hAnsi="Calibri"/>
              <w:b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ítulo"/>
              <w:id w:val="17199952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627B42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Recursos TIC</w:t>
              </w:r>
              <w:r w:rsidR="00123CA9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 xml:space="preserve"> para educación</w:t>
              </w:r>
            </w:sdtContent>
          </w:sdt>
        </w:p>
      </w:tc>
      <w:tc>
        <w:tcPr>
          <w:tcW w:w="378" w:type="dxa"/>
          <w:shd w:val="clear" w:color="auto" w:fill="DBE5F1" w:themeFill="accent1" w:themeFillTint="33"/>
        </w:tcPr>
        <w:p w14:paraId="61216B6A" w14:textId="0BC54A24" w:rsidR="00627B42" w:rsidRDefault="00627B42">
          <w:pPr>
            <w:jc w:val="center"/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</w:p>
      </w:tc>
    </w:tr>
  </w:tbl>
  <w:p w14:paraId="172DBB2C" w14:textId="77777777" w:rsidR="00627B42" w:rsidRDefault="00627B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D3D"/>
    <w:rsid w:val="000261E5"/>
    <w:rsid w:val="00094CCA"/>
    <w:rsid w:val="00123CA9"/>
    <w:rsid w:val="001439DD"/>
    <w:rsid w:val="00172FCF"/>
    <w:rsid w:val="001B3C76"/>
    <w:rsid w:val="001F67E3"/>
    <w:rsid w:val="001F7376"/>
    <w:rsid w:val="00212462"/>
    <w:rsid w:val="00217F3D"/>
    <w:rsid w:val="002208B0"/>
    <w:rsid w:val="00240DB5"/>
    <w:rsid w:val="00271719"/>
    <w:rsid w:val="002A5060"/>
    <w:rsid w:val="002C13EA"/>
    <w:rsid w:val="002E18D3"/>
    <w:rsid w:val="002E4A55"/>
    <w:rsid w:val="002F604C"/>
    <w:rsid w:val="003125DF"/>
    <w:rsid w:val="00342687"/>
    <w:rsid w:val="003A6905"/>
    <w:rsid w:val="003E131C"/>
    <w:rsid w:val="0042788F"/>
    <w:rsid w:val="0045022B"/>
    <w:rsid w:val="00475E19"/>
    <w:rsid w:val="004A628F"/>
    <w:rsid w:val="004A795D"/>
    <w:rsid w:val="004B2F1F"/>
    <w:rsid w:val="004D2505"/>
    <w:rsid w:val="00572A20"/>
    <w:rsid w:val="005741D0"/>
    <w:rsid w:val="00583C90"/>
    <w:rsid w:val="0058535A"/>
    <w:rsid w:val="005B53B9"/>
    <w:rsid w:val="006044F7"/>
    <w:rsid w:val="00627B42"/>
    <w:rsid w:val="00676055"/>
    <w:rsid w:val="0068296F"/>
    <w:rsid w:val="006943F1"/>
    <w:rsid w:val="006A007A"/>
    <w:rsid w:val="006B7862"/>
    <w:rsid w:val="00703A6A"/>
    <w:rsid w:val="00726712"/>
    <w:rsid w:val="0077107F"/>
    <w:rsid w:val="007B318C"/>
    <w:rsid w:val="007F5BD1"/>
    <w:rsid w:val="00811E0B"/>
    <w:rsid w:val="008150F1"/>
    <w:rsid w:val="00825F61"/>
    <w:rsid w:val="00841F7B"/>
    <w:rsid w:val="008A32F3"/>
    <w:rsid w:val="008C49AD"/>
    <w:rsid w:val="008E28C6"/>
    <w:rsid w:val="008E66FC"/>
    <w:rsid w:val="0092432A"/>
    <w:rsid w:val="009301D4"/>
    <w:rsid w:val="0093212D"/>
    <w:rsid w:val="00973601"/>
    <w:rsid w:val="00991B6A"/>
    <w:rsid w:val="009974BF"/>
    <w:rsid w:val="009A5ED4"/>
    <w:rsid w:val="009B37D3"/>
    <w:rsid w:val="009F7571"/>
    <w:rsid w:val="00A01D3D"/>
    <w:rsid w:val="00A205F3"/>
    <w:rsid w:val="00AB40B1"/>
    <w:rsid w:val="00B41285"/>
    <w:rsid w:val="00B67DA1"/>
    <w:rsid w:val="00B72DC4"/>
    <w:rsid w:val="00BB452B"/>
    <w:rsid w:val="00C17FDE"/>
    <w:rsid w:val="00C3552C"/>
    <w:rsid w:val="00C42888"/>
    <w:rsid w:val="00C91C0E"/>
    <w:rsid w:val="00D30B1E"/>
    <w:rsid w:val="00D419C3"/>
    <w:rsid w:val="00D460D4"/>
    <w:rsid w:val="00D62367"/>
    <w:rsid w:val="00DC11ED"/>
    <w:rsid w:val="00DE53D3"/>
    <w:rsid w:val="00DE7032"/>
    <w:rsid w:val="00DF17F7"/>
    <w:rsid w:val="00E87BAC"/>
    <w:rsid w:val="00EB1319"/>
    <w:rsid w:val="00EF1803"/>
    <w:rsid w:val="00F141E1"/>
    <w:rsid w:val="00F44A9A"/>
    <w:rsid w:val="00FA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9E98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41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217F3D"/>
  </w:style>
  <w:style w:type="character" w:customStyle="1" w:styleId="TextonotapieCar">
    <w:name w:val="Texto nota pie Car"/>
    <w:basedOn w:val="Fuentedeprrafopredeter"/>
    <w:link w:val="Textonotapie"/>
    <w:uiPriority w:val="99"/>
    <w:rsid w:val="00217F3D"/>
  </w:style>
  <w:style w:type="character" w:styleId="Refdenotaalpie">
    <w:name w:val="footnote reference"/>
    <w:basedOn w:val="Fuentedeprrafopredeter"/>
    <w:uiPriority w:val="99"/>
    <w:unhideWhenUsed/>
    <w:rsid w:val="00217F3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717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1719"/>
  </w:style>
  <w:style w:type="paragraph" w:styleId="Piedepgina">
    <w:name w:val="footer"/>
    <w:basedOn w:val="Normal"/>
    <w:link w:val="PiedepginaCar"/>
    <w:uiPriority w:val="99"/>
    <w:unhideWhenUsed/>
    <w:rsid w:val="002717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719"/>
  </w:style>
  <w:style w:type="table" w:styleId="Sombreadoclaro-nfasis1">
    <w:name w:val="Light Shading Accent 1"/>
    <w:basedOn w:val="Tablanormal"/>
    <w:uiPriority w:val="60"/>
    <w:rsid w:val="00271719"/>
    <w:rPr>
      <w:color w:val="365F91" w:themeColor="accent1" w:themeShade="BF"/>
      <w:sz w:val="22"/>
      <w:szCs w:val="22"/>
      <w:lang w:val="es-CL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829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96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7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41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217F3D"/>
  </w:style>
  <w:style w:type="character" w:customStyle="1" w:styleId="TextonotapieCar">
    <w:name w:val="Texto nota pie Car"/>
    <w:basedOn w:val="Fuentedeprrafopredeter"/>
    <w:link w:val="Textonotapie"/>
    <w:uiPriority w:val="99"/>
    <w:rsid w:val="00217F3D"/>
  </w:style>
  <w:style w:type="character" w:styleId="Refdenotaalpie">
    <w:name w:val="footnote reference"/>
    <w:basedOn w:val="Fuentedeprrafopredeter"/>
    <w:uiPriority w:val="99"/>
    <w:unhideWhenUsed/>
    <w:rsid w:val="00217F3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717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1719"/>
  </w:style>
  <w:style w:type="paragraph" w:styleId="Piedepgina">
    <w:name w:val="footer"/>
    <w:basedOn w:val="Normal"/>
    <w:link w:val="PiedepginaCar"/>
    <w:uiPriority w:val="99"/>
    <w:unhideWhenUsed/>
    <w:rsid w:val="002717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719"/>
  </w:style>
  <w:style w:type="table" w:styleId="Sombreadoclaro-nfasis1">
    <w:name w:val="Light Shading Accent 1"/>
    <w:basedOn w:val="Tablanormal"/>
    <w:uiPriority w:val="60"/>
    <w:rsid w:val="00271719"/>
    <w:rPr>
      <w:color w:val="365F91" w:themeColor="accent1" w:themeShade="BF"/>
      <w:sz w:val="22"/>
      <w:szCs w:val="22"/>
      <w:lang w:val="es-CL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829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96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7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examtime.com/es/mapas-mentales/" TargetMode="External"/><Relationship Id="rId10" Type="http://schemas.openxmlformats.org/officeDocument/2006/relationships/hyperlink" Target="https://s3-eu-west-1.amazonaws.com/examtime-guides/Guia-del-Profesor-2014-2015-ExamTime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laces.cl/tp_enlaces/portales/tpe76eb4809f44/uploadImg/File/2015/documentos/HTPA/Matriz-Habilidades-TIC-para-el-Aprendizaje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BE50F5E65F99442B4FF1758813D3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C50A2-1ED6-E747-A0F2-6D3C2417C97E}"/>
      </w:docPartPr>
      <w:docPartBody>
        <w:p w:rsidR="005B7011" w:rsidRDefault="005B7011" w:rsidP="005B7011">
          <w:pPr>
            <w:pStyle w:val="BBE50F5E65F99442B4FF1758813D390F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011"/>
    <w:rsid w:val="000667FC"/>
    <w:rsid w:val="005B7011"/>
    <w:rsid w:val="00B3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B09F85FB3651544AEF7B7146CB425CA">
    <w:name w:val="1B09F85FB3651544AEF7B7146CB425CA"/>
    <w:rsid w:val="005B7011"/>
  </w:style>
  <w:style w:type="paragraph" w:customStyle="1" w:styleId="2B0E2AC61B5BED47AD6E59158E330030">
    <w:name w:val="2B0E2AC61B5BED47AD6E59158E330030"/>
    <w:rsid w:val="005B7011"/>
  </w:style>
  <w:style w:type="paragraph" w:customStyle="1" w:styleId="CF8D0AAB402B5F4AB29AC4BF091D6272">
    <w:name w:val="CF8D0AAB402B5F4AB29AC4BF091D6272"/>
    <w:rsid w:val="005B7011"/>
  </w:style>
  <w:style w:type="paragraph" w:customStyle="1" w:styleId="2379C1B303769448ACCEC696820CD8A0">
    <w:name w:val="2379C1B303769448ACCEC696820CD8A0"/>
    <w:rsid w:val="005B7011"/>
  </w:style>
  <w:style w:type="paragraph" w:customStyle="1" w:styleId="18036528B2D1894FBD2BBD24A2911FD3">
    <w:name w:val="18036528B2D1894FBD2BBD24A2911FD3"/>
    <w:rsid w:val="005B7011"/>
  </w:style>
  <w:style w:type="paragraph" w:customStyle="1" w:styleId="0B7600EFA29FA446935EFEDE11CCC942">
    <w:name w:val="0B7600EFA29FA446935EFEDE11CCC942"/>
    <w:rsid w:val="005B7011"/>
  </w:style>
  <w:style w:type="paragraph" w:customStyle="1" w:styleId="1E8D4C23F1B2DB4BBEA3C6235E9EFAE1">
    <w:name w:val="1E8D4C23F1B2DB4BBEA3C6235E9EFAE1"/>
    <w:rsid w:val="005B7011"/>
  </w:style>
  <w:style w:type="paragraph" w:customStyle="1" w:styleId="9E1CFE1370CAF94EBAFD06DC6DA196BA">
    <w:name w:val="9E1CFE1370CAF94EBAFD06DC6DA196BA"/>
    <w:rsid w:val="005B7011"/>
  </w:style>
  <w:style w:type="paragraph" w:customStyle="1" w:styleId="749023E58A0ABA408DE36158AB141811">
    <w:name w:val="749023E58A0ABA408DE36158AB141811"/>
    <w:rsid w:val="005B7011"/>
  </w:style>
  <w:style w:type="paragraph" w:customStyle="1" w:styleId="5D5752A12651594DBDF6B8E92E01B501">
    <w:name w:val="5D5752A12651594DBDF6B8E92E01B501"/>
    <w:rsid w:val="005B7011"/>
  </w:style>
  <w:style w:type="paragraph" w:customStyle="1" w:styleId="BBE50F5E65F99442B4FF1758813D390F">
    <w:name w:val="BBE50F5E65F99442B4FF1758813D390F"/>
    <w:rsid w:val="005B701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B09F85FB3651544AEF7B7146CB425CA">
    <w:name w:val="1B09F85FB3651544AEF7B7146CB425CA"/>
    <w:rsid w:val="005B7011"/>
  </w:style>
  <w:style w:type="paragraph" w:customStyle="1" w:styleId="2B0E2AC61B5BED47AD6E59158E330030">
    <w:name w:val="2B0E2AC61B5BED47AD6E59158E330030"/>
    <w:rsid w:val="005B7011"/>
  </w:style>
  <w:style w:type="paragraph" w:customStyle="1" w:styleId="CF8D0AAB402B5F4AB29AC4BF091D6272">
    <w:name w:val="CF8D0AAB402B5F4AB29AC4BF091D6272"/>
    <w:rsid w:val="005B7011"/>
  </w:style>
  <w:style w:type="paragraph" w:customStyle="1" w:styleId="2379C1B303769448ACCEC696820CD8A0">
    <w:name w:val="2379C1B303769448ACCEC696820CD8A0"/>
    <w:rsid w:val="005B7011"/>
  </w:style>
  <w:style w:type="paragraph" w:customStyle="1" w:styleId="18036528B2D1894FBD2BBD24A2911FD3">
    <w:name w:val="18036528B2D1894FBD2BBD24A2911FD3"/>
    <w:rsid w:val="005B7011"/>
  </w:style>
  <w:style w:type="paragraph" w:customStyle="1" w:styleId="0B7600EFA29FA446935EFEDE11CCC942">
    <w:name w:val="0B7600EFA29FA446935EFEDE11CCC942"/>
    <w:rsid w:val="005B7011"/>
  </w:style>
  <w:style w:type="paragraph" w:customStyle="1" w:styleId="1E8D4C23F1B2DB4BBEA3C6235E9EFAE1">
    <w:name w:val="1E8D4C23F1B2DB4BBEA3C6235E9EFAE1"/>
    <w:rsid w:val="005B7011"/>
  </w:style>
  <w:style w:type="paragraph" w:customStyle="1" w:styleId="9E1CFE1370CAF94EBAFD06DC6DA196BA">
    <w:name w:val="9E1CFE1370CAF94EBAFD06DC6DA196BA"/>
    <w:rsid w:val="005B7011"/>
  </w:style>
  <w:style w:type="paragraph" w:customStyle="1" w:styleId="749023E58A0ABA408DE36158AB141811">
    <w:name w:val="749023E58A0ABA408DE36158AB141811"/>
    <w:rsid w:val="005B7011"/>
  </w:style>
  <w:style w:type="paragraph" w:customStyle="1" w:styleId="5D5752A12651594DBDF6B8E92E01B501">
    <w:name w:val="5D5752A12651594DBDF6B8E92E01B501"/>
    <w:rsid w:val="005B7011"/>
  </w:style>
  <w:style w:type="paragraph" w:customStyle="1" w:styleId="BBE50F5E65F99442B4FF1758813D390F">
    <w:name w:val="BBE50F5E65F99442B4FF1758813D390F"/>
    <w:rsid w:val="005B70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3AD3DD-02BF-4743-8AD8-0BE1B1F05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</Words>
  <Characters>1036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Recursos TIC para educación</vt:lpstr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Recursos TIC para educación</dc:title>
  <dc:creator>Sandra</dc:creator>
  <cp:lastModifiedBy>Sandra</cp:lastModifiedBy>
  <cp:revision>9</cp:revision>
  <dcterms:created xsi:type="dcterms:W3CDTF">2015-08-26T09:34:00Z</dcterms:created>
  <dcterms:modified xsi:type="dcterms:W3CDTF">2015-08-26T10:30:00Z</dcterms:modified>
</cp:coreProperties>
</file>